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06F3" w14:textId="4ADDEF73" w:rsidR="00E96C24" w:rsidRPr="00E96C24" w:rsidRDefault="00355434" w:rsidP="00E96C24">
      <w:pPr>
        <w:pStyle w:val="IntenseQuote"/>
        <w:rPr>
          <w:rStyle w:val="Strong"/>
          <w:color w:val="002060"/>
          <w:sz w:val="28"/>
          <w:szCs w:val="28"/>
        </w:rPr>
      </w:pPr>
      <w:r>
        <w:rPr>
          <w:rStyle w:val="Strong"/>
          <w:color w:val="002060"/>
          <w:sz w:val="28"/>
          <w:szCs w:val="28"/>
        </w:rPr>
        <w:t>I</w:t>
      </w:r>
      <w:r w:rsidR="00E96C24" w:rsidRPr="00E96C24">
        <w:rPr>
          <w:rStyle w:val="Strong"/>
          <w:color w:val="002060"/>
          <w:sz w:val="28"/>
          <w:szCs w:val="28"/>
        </w:rPr>
        <w:t>ndividual Child Transition Summary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0AF" w:rsidRPr="00C160AF" w14:paraId="1529BC0A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11A364" w14:textId="01798F68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Name</w:t>
            </w:r>
            <w:r w:rsidR="00BF3384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="00BF3384">
              <w:rPr>
                <w:color w:val="002060"/>
                <w:sz w:val="24"/>
                <w:szCs w:val="24"/>
              </w:rPr>
              <w:t xml:space="preserve"> Child: </w:t>
            </w:r>
          </w:p>
        </w:tc>
        <w:tc>
          <w:tcPr>
            <w:tcW w:w="4508" w:type="dxa"/>
          </w:tcPr>
          <w:p w14:paraId="3534EE92" w14:textId="77777777" w:rsidR="00E96C24" w:rsidRDefault="00BF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Name of Parent</w:t>
            </w:r>
            <w:r w:rsidR="00A73963">
              <w:rPr>
                <w:color w:val="002060"/>
              </w:rPr>
              <w:t>/ Carer:</w:t>
            </w:r>
          </w:p>
          <w:p w14:paraId="0945A994" w14:textId="77777777" w:rsid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  <w:p w14:paraId="5AB60D51" w14:textId="4AB12783" w:rsidR="00A73963" w:rsidRP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</w:tc>
      </w:tr>
      <w:tr w:rsidR="00C160AF" w:rsidRPr="00C160AF" w14:paraId="3E630AB1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1F766A" w14:textId="08049E1B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 xml:space="preserve">Date </w:t>
            </w:r>
            <w:proofErr w:type="gramStart"/>
            <w:r w:rsidRP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Pr="00BF3384">
              <w:rPr>
                <w:color w:val="002060"/>
                <w:sz w:val="24"/>
                <w:szCs w:val="24"/>
              </w:rPr>
              <w:t xml:space="preserve"> Birth:</w:t>
            </w:r>
          </w:p>
        </w:tc>
        <w:tc>
          <w:tcPr>
            <w:tcW w:w="4508" w:type="dxa"/>
          </w:tcPr>
          <w:p w14:paraId="3B0EB5D9" w14:textId="77777777" w:rsidR="00E96C24" w:rsidRPr="00C160AF" w:rsidRDefault="00E96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0E278143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2FFA9C" w14:textId="1C66F07D" w:rsidR="00E96C24" w:rsidRDefault="00C160AF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Current </w:t>
            </w:r>
            <w:r w:rsidR="00AF28B5">
              <w:rPr>
                <w:rFonts w:ascii="Calibri" w:hAnsi="Calibri" w:cs="Calibri"/>
                <w:color w:val="002060"/>
                <w:sz w:val="24"/>
                <w:szCs w:val="24"/>
              </w:rPr>
              <w:t>Nursery/Childminder/ Preschool:</w:t>
            </w: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School</w:t>
            </w:r>
            <w:r w:rsidR="00A73963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14:paraId="39487A13" w14:textId="656E5F12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Including length of time in this </w:t>
            </w:r>
            <w:r w:rsidR="00AF28B5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setting</w:t>
            </w:r>
          </w:p>
          <w:p w14:paraId="4A7F5037" w14:textId="3001D7DB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0134EF14" w14:textId="77777777" w:rsidR="00C160AF" w:rsidRPr="00BF3384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89DFF5D" w14:textId="4DF6695D" w:rsidR="00BF3384" w:rsidRPr="00BF3384" w:rsidRDefault="00BF3384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BE9444" w14:textId="715452B1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73963">
              <w:rPr>
                <w:b/>
                <w:bCs/>
                <w:color w:val="002060"/>
                <w:sz w:val="24"/>
                <w:szCs w:val="24"/>
              </w:rPr>
              <w:t xml:space="preserve">Any other previous </w:t>
            </w:r>
            <w:r w:rsidR="00AF28B5">
              <w:rPr>
                <w:b/>
                <w:bCs/>
                <w:color w:val="002060"/>
                <w:sz w:val="24"/>
                <w:szCs w:val="24"/>
              </w:rPr>
              <w:t>settings</w:t>
            </w:r>
            <w:r w:rsidRPr="00A73963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24DE0461" w14:textId="2697D665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Including length of time in th</w:t>
            </w:r>
            <w:r w:rsidR="00AF28B5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ese settings</w:t>
            </w:r>
          </w:p>
          <w:p w14:paraId="745ACE62" w14:textId="77777777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7EE15099" w14:textId="77777777" w:rsidR="00A73963" w:rsidRPr="00BF3384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14:paraId="605A9589" w14:textId="77777777" w:rsidR="00E96C24" w:rsidRPr="00C160AF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36330500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0A4499" w14:textId="3A31C5EF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Child in care:</w:t>
            </w:r>
          </w:p>
          <w:p w14:paraId="1C96AEAD" w14:textId="5E0D9246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B7D353" w14:textId="2E24181E" w:rsidR="00E96C24" w:rsidRPr="00A73963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A73963">
              <w:rPr>
                <w:b/>
                <w:bCs/>
                <w:color w:val="002060"/>
              </w:rPr>
              <w:t>Pupil Premium:</w:t>
            </w:r>
          </w:p>
        </w:tc>
      </w:tr>
      <w:tr w:rsidR="00C160AF" w:rsidRPr="00C160AF" w14:paraId="2B6406B4" w14:textId="77777777" w:rsidTr="0035543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08DD7F" w14:textId="77777777" w:rsidR="00E96C24" w:rsidRPr="00BF3384" w:rsidRDefault="00C160AF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Language/s Spoken:</w:t>
            </w:r>
          </w:p>
          <w:p w14:paraId="009B510F" w14:textId="77777777" w:rsidR="00C160AF" w:rsidRPr="00BF3384" w:rsidRDefault="00C160AF">
            <w:pPr>
              <w:rPr>
                <w:color w:val="002060"/>
                <w:sz w:val="24"/>
                <w:szCs w:val="24"/>
              </w:rPr>
            </w:pPr>
          </w:p>
          <w:p w14:paraId="5E538F6A" w14:textId="3103FA05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B1BB1C" w14:textId="4FC79D44" w:rsidR="00E96C24" w:rsidRPr="00355434" w:rsidRDefault="00355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355434">
              <w:rPr>
                <w:b/>
                <w:bCs/>
                <w:color w:val="002060"/>
              </w:rPr>
              <w:t>Likely Travel Arrangements:</w:t>
            </w:r>
          </w:p>
        </w:tc>
      </w:tr>
      <w:tr w:rsidR="00C160AF" w:rsidRPr="00C160AF" w14:paraId="55355A4A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69FC61" w14:textId="381BA18E" w:rsidR="00BF3384" w:rsidRDefault="00BF3384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Medical Information:</w:t>
            </w:r>
          </w:p>
          <w:p w14:paraId="4B419815" w14:textId="2E743B71" w:rsidR="00A73963" w:rsidRDefault="00A73963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3C192169" w14:textId="77777777" w:rsidR="00A73963" w:rsidRPr="00BF3384" w:rsidRDefault="00A73963">
            <w:pPr>
              <w:rPr>
                <w:color w:val="002060"/>
                <w:sz w:val="24"/>
                <w:szCs w:val="24"/>
              </w:rPr>
            </w:pPr>
          </w:p>
          <w:p w14:paraId="3761DF96" w14:textId="1D042E1E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CB602C" w14:textId="3D8DCC5E" w:rsidR="00E96C24" w:rsidRPr="00355434" w:rsidRDefault="00AF2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Number </w:t>
            </w:r>
            <w:proofErr w:type="gramStart"/>
            <w:r>
              <w:rPr>
                <w:b/>
                <w:bCs/>
                <w:color w:val="002060"/>
              </w:rPr>
              <w:t>Of</w:t>
            </w:r>
            <w:proofErr w:type="gramEnd"/>
            <w:r>
              <w:rPr>
                <w:b/>
                <w:bCs/>
                <w:color w:val="002060"/>
              </w:rPr>
              <w:t xml:space="preserve"> Hours Attending Setting:</w:t>
            </w:r>
          </w:p>
        </w:tc>
      </w:tr>
    </w:tbl>
    <w:p w14:paraId="03802A61" w14:textId="0724937F" w:rsidR="00E96C24" w:rsidRDefault="00E96C24"/>
    <w:p w14:paraId="6B67C605" w14:textId="4527B636" w:rsidR="00C160AF" w:rsidRPr="00A73963" w:rsidRDefault="00A73963">
      <w:pPr>
        <w:rPr>
          <w:b/>
          <w:bCs/>
          <w:color w:val="002060"/>
          <w:sz w:val="28"/>
          <w:szCs w:val="28"/>
        </w:rPr>
      </w:pPr>
      <w:r w:rsidRPr="00A73963">
        <w:rPr>
          <w:b/>
          <w:bCs/>
          <w:color w:val="002060"/>
          <w:sz w:val="28"/>
          <w:szCs w:val="28"/>
        </w:rPr>
        <w:t>Further individual Needs: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963" w:rsidRPr="00A73963" w14:paraId="4C8DB256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C1FBA1" w14:textId="77777777" w:rsidR="00A73963" w:rsidRPr="00A73963" w:rsidRDefault="00A73963" w:rsidP="00A739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A73963">
              <w:rPr>
                <w:rFonts w:cstheme="minorHAnsi"/>
                <w:color w:val="002060"/>
                <w:sz w:val="24"/>
                <w:szCs w:val="24"/>
              </w:rPr>
              <w:t>Strengths/Achievements/interests:</w:t>
            </w:r>
          </w:p>
          <w:p w14:paraId="60626209" w14:textId="77777777" w:rsidR="00C160AF" w:rsidRPr="00A73963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BA33777" w14:textId="77777777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  <w:p w14:paraId="754ECD20" w14:textId="3957E2C3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202DE6" w14:textId="77777777" w:rsidR="00C160AF" w:rsidRPr="00A73963" w:rsidRDefault="00C16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01974F22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C4A33A" w14:textId="74C00C4B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Attendance Concerns:</w:t>
            </w:r>
          </w:p>
          <w:p w14:paraId="06A4A238" w14:textId="74EFF351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34565460" w14:textId="77777777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58908B78" w14:textId="7E3336A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436C1C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462ECA6C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D4365F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Sibling Information:</w:t>
            </w:r>
          </w:p>
          <w:p w14:paraId="66C21830" w14:textId="6EEFBAB8" w:rsidR="00C160AF" w:rsidRPr="00A73963" w:rsidRDefault="00BF3384" w:rsidP="00BF3384">
            <w:pPr>
              <w:tabs>
                <w:tab w:val="left" w:pos="1633"/>
              </w:tabs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ab/>
            </w:r>
          </w:p>
          <w:p w14:paraId="52513096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24C3807A" w14:textId="3F26E5F8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2499D7" w14:textId="77777777" w:rsidR="00C160AF" w:rsidRPr="00A73963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1809852D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8721BD" w14:textId="69A08000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Further Consideration/Notes:</w:t>
            </w:r>
          </w:p>
          <w:p w14:paraId="58C0B97E" w14:textId="4D5B7A6F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4974C685" w14:textId="77777777" w:rsidR="00A73963" w:rsidRPr="00A73963" w:rsidRDefault="00A73963">
            <w:pPr>
              <w:rPr>
                <w:color w:val="002060"/>
                <w:sz w:val="24"/>
                <w:szCs w:val="24"/>
              </w:rPr>
            </w:pPr>
          </w:p>
          <w:p w14:paraId="0C187677" w14:textId="7125F8A5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8575EB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70674303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66B76683" w14:textId="25507B7D" w:rsidR="00AF28B5" w:rsidRDefault="00AF28B5">
      <w:pPr>
        <w:rPr>
          <w:b/>
          <w:bCs/>
          <w:color w:val="002060"/>
          <w:sz w:val="28"/>
          <w:szCs w:val="28"/>
        </w:rPr>
      </w:pPr>
    </w:p>
    <w:p w14:paraId="1B9E24B5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585"/>
        <w:gridCol w:w="1288"/>
        <w:gridCol w:w="1163"/>
        <w:gridCol w:w="2390"/>
      </w:tblGrid>
      <w:tr w:rsidR="00AF28B5" w14:paraId="09D44C3C" w14:textId="77777777" w:rsidTr="00AF2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6" w:type="dxa"/>
            <w:gridSpan w:val="5"/>
          </w:tcPr>
          <w:p w14:paraId="499B3AEF" w14:textId="27BEF7E2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Sessions Attended:</w:t>
            </w:r>
          </w:p>
        </w:tc>
        <w:tc>
          <w:tcPr>
            <w:tcW w:w="2390" w:type="dxa"/>
          </w:tcPr>
          <w:p w14:paraId="6330CA73" w14:textId="3F0E5E9D" w:rsidR="00AF28B5" w:rsidRDefault="00AF28B5" w:rsidP="00AF2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Attendance</w:t>
            </w:r>
          </w:p>
        </w:tc>
      </w:tr>
      <w:tr w:rsidR="00AF28B5" w14:paraId="09DA53E6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07D603B" w14:textId="4DE0F580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1250" w:type="dxa"/>
          </w:tcPr>
          <w:p w14:paraId="54E18762" w14:textId="2EA966D7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Tuesday</w:t>
            </w:r>
          </w:p>
        </w:tc>
        <w:tc>
          <w:tcPr>
            <w:tcW w:w="1585" w:type="dxa"/>
          </w:tcPr>
          <w:p w14:paraId="6B138D2C" w14:textId="1D88EB58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1288" w:type="dxa"/>
          </w:tcPr>
          <w:p w14:paraId="681BB144" w14:textId="3BC40BB2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Thursday</w:t>
            </w:r>
          </w:p>
        </w:tc>
        <w:tc>
          <w:tcPr>
            <w:tcW w:w="1163" w:type="dxa"/>
          </w:tcPr>
          <w:p w14:paraId="096C6748" w14:textId="449C7C39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Friday</w:t>
            </w:r>
          </w:p>
        </w:tc>
        <w:tc>
          <w:tcPr>
            <w:tcW w:w="2390" w:type="dxa"/>
          </w:tcPr>
          <w:p w14:paraId="1EC2E603" w14:textId="78349BEB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Excellent</w:t>
            </w:r>
          </w:p>
        </w:tc>
      </w:tr>
      <w:tr w:rsidR="00AF28B5" w14:paraId="0F915012" w14:textId="77777777" w:rsidTr="00AF2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7D15FAC" w14:textId="79928AA8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50" w:type="dxa"/>
          </w:tcPr>
          <w:p w14:paraId="564FF70A" w14:textId="3634C0E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585" w:type="dxa"/>
          </w:tcPr>
          <w:p w14:paraId="54C52541" w14:textId="3418F96B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88" w:type="dxa"/>
          </w:tcPr>
          <w:p w14:paraId="2A331AA9" w14:textId="08C1624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163" w:type="dxa"/>
          </w:tcPr>
          <w:p w14:paraId="05929C64" w14:textId="68DB9127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2390" w:type="dxa"/>
          </w:tcPr>
          <w:p w14:paraId="64865762" w14:textId="40CDBA48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Good</w:t>
            </w:r>
          </w:p>
        </w:tc>
      </w:tr>
      <w:tr w:rsidR="00AF28B5" w14:paraId="5C5DF8F7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4B97AA9" w14:textId="7EDBE0DB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50" w:type="dxa"/>
          </w:tcPr>
          <w:p w14:paraId="6AA3811B" w14:textId="20DA478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585" w:type="dxa"/>
          </w:tcPr>
          <w:p w14:paraId="1D9CCF3D" w14:textId="3D254A2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88" w:type="dxa"/>
          </w:tcPr>
          <w:p w14:paraId="23C71640" w14:textId="7DE506F3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163" w:type="dxa"/>
          </w:tcPr>
          <w:p w14:paraId="27AD6CD8" w14:textId="4A5C6467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2390" w:type="dxa"/>
          </w:tcPr>
          <w:p w14:paraId="43355AE8" w14:textId="6454DDCF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Below Target</w:t>
            </w:r>
          </w:p>
        </w:tc>
      </w:tr>
    </w:tbl>
    <w:p w14:paraId="48397E4E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27B8381C" w14:textId="01AF96D1" w:rsidR="00A73963" w:rsidRPr="00355434" w:rsidRDefault="00A73963">
      <w:pPr>
        <w:rPr>
          <w:b/>
          <w:bCs/>
          <w:color w:val="002060"/>
          <w:sz w:val="28"/>
          <w:szCs w:val="28"/>
        </w:rPr>
      </w:pPr>
      <w:r w:rsidRPr="00355434">
        <w:rPr>
          <w:b/>
          <w:bCs/>
          <w:color w:val="002060"/>
          <w:sz w:val="28"/>
          <w:szCs w:val="28"/>
        </w:rPr>
        <w:t>Learning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434" w14:paraId="70947650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A20C69E" w14:textId="38526635" w:rsidR="00355434" w:rsidRPr="00AF28B5" w:rsidRDefault="00AF28B5" w:rsidP="00355434">
            <w:pPr>
              <w:rPr>
                <w:rFonts w:cstheme="minorHAnsi"/>
                <w:iCs/>
                <w:color w:val="002060"/>
              </w:rPr>
            </w:pPr>
            <w:r w:rsidRPr="00AF28B5">
              <w:rPr>
                <w:rFonts w:cstheme="minorHAnsi"/>
                <w:iCs/>
                <w:color w:val="002060"/>
              </w:rPr>
              <w:t>Two Year Progress Check:</w:t>
            </w:r>
          </w:p>
          <w:p w14:paraId="4C27D62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C93FD4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Good Progress being made</w:t>
            </w:r>
          </w:p>
          <w:p w14:paraId="5305C3BA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38D7130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Some additional support may be needed</w:t>
            </w:r>
          </w:p>
          <w:p w14:paraId="52BDF378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B730D1A" w14:textId="03D25D50" w:rsidR="00AF28B5" w:rsidRPr="00355434" w:rsidRDefault="00AF28B5" w:rsidP="00355434">
            <w:pPr>
              <w:rPr>
                <w:rFonts w:cstheme="minorHAnsi"/>
                <w:b w:val="0"/>
                <w:bCs w:val="0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Concern of developmental delay</w:t>
            </w:r>
          </w:p>
        </w:tc>
        <w:tc>
          <w:tcPr>
            <w:tcW w:w="4508" w:type="dxa"/>
          </w:tcPr>
          <w:p w14:paraId="37CA8D1D" w14:textId="34988422" w:rsidR="00355434" w:rsidRPr="00355434" w:rsidRDefault="00355434" w:rsidP="00355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55434" w14:paraId="5E9C1214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548B5D" w14:textId="77777777" w:rsidR="00355434" w:rsidRPr="00355434" w:rsidRDefault="00355434" w:rsidP="00355434">
            <w:pPr>
              <w:rPr>
                <w:rFonts w:cstheme="minorHAnsi"/>
                <w:color w:val="002060"/>
              </w:rPr>
            </w:pPr>
            <w:r w:rsidRPr="00355434">
              <w:rPr>
                <w:rFonts w:cstheme="minorHAnsi"/>
                <w:color w:val="002060"/>
              </w:rPr>
              <w:t xml:space="preserve">SEN LEVEL:  </w:t>
            </w:r>
          </w:p>
          <w:p w14:paraId="0A8BC0AB" w14:textId="77777777" w:rsidR="00355434" w:rsidRPr="00355434" w:rsidRDefault="00355434" w:rsidP="00355434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D85F6BF" w14:textId="77777777" w:rsid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355434">
              <w:rPr>
                <w:rFonts w:cstheme="minorHAnsi"/>
                <w:b/>
                <w:bCs/>
                <w:color w:val="002060"/>
              </w:rPr>
              <w:t xml:space="preserve">Primary area of Need:  </w:t>
            </w:r>
          </w:p>
          <w:p w14:paraId="2E6B1F49" w14:textId="780FA1A1" w:rsidR="00355434" w:rsidRP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</w:tbl>
    <w:p w14:paraId="15E9F49E" w14:textId="77777777" w:rsidR="00737E70" w:rsidRDefault="00737E70">
      <w:pPr>
        <w:rPr>
          <w:b/>
          <w:bCs/>
          <w:color w:val="002060"/>
        </w:rPr>
      </w:pPr>
    </w:p>
    <w:p w14:paraId="5452AA7E" w14:textId="70194E9E" w:rsidR="00A73963" w:rsidRPr="005F6FC3" w:rsidRDefault="00A73963">
      <w:pPr>
        <w:rPr>
          <w:b/>
          <w:bCs/>
          <w:color w:val="002060"/>
        </w:rPr>
      </w:pPr>
      <w:r w:rsidRPr="005F6FC3">
        <w:rPr>
          <w:b/>
          <w:bCs/>
          <w:color w:val="002060"/>
        </w:rPr>
        <w:t>SEN Information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3368"/>
        <w:gridCol w:w="850"/>
        <w:gridCol w:w="1056"/>
        <w:gridCol w:w="931"/>
        <w:gridCol w:w="2811"/>
      </w:tblGrid>
      <w:tr w:rsidR="00737E70" w14:paraId="51C34F1E" w14:textId="77777777" w:rsidTr="7F10E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3493482B" w14:textId="77777777" w:rsidR="005F6FC3" w:rsidRPr="005F6FC3" w:rsidRDefault="005F6FC3">
            <w:pPr>
              <w:jc w:val="center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SERVICE</w:t>
            </w:r>
          </w:p>
        </w:tc>
        <w:tc>
          <w:tcPr>
            <w:tcW w:w="850" w:type="dxa"/>
            <w:hideMark/>
          </w:tcPr>
          <w:p w14:paraId="11445903" w14:textId="67C10797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Active </w:t>
            </w:r>
          </w:p>
        </w:tc>
        <w:tc>
          <w:tcPr>
            <w:tcW w:w="1056" w:type="dxa"/>
          </w:tcPr>
          <w:p w14:paraId="29C305E1" w14:textId="556BFBB9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Historical</w:t>
            </w:r>
          </w:p>
        </w:tc>
        <w:tc>
          <w:tcPr>
            <w:tcW w:w="931" w:type="dxa"/>
          </w:tcPr>
          <w:p w14:paraId="5A9EF7B4" w14:textId="7EC10F0A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N/A</w:t>
            </w:r>
          </w:p>
        </w:tc>
        <w:tc>
          <w:tcPr>
            <w:tcW w:w="2811" w:type="dxa"/>
            <w:hideMark/>
          </w:tcPr>
          <w:p w14:paraId="06179532" w14:textId="2F866745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Contact if known:</w:t>
            </w:r>
          </w:p>
        </w:tc>
      </w:tr>
      <w:tr w:rsidR="00737E70" w14:paraId="7852993A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18E1E9A" w14:textId="37629C90" w:rsidR="00737E70" w:rsidRPr="005F6FC3" w:rsidRDefault="00737E70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STLS</w:t>
            </w:r>
          </w:p>
        </w:tc>
        <w:tc>
          <w:tcPr>
            <w:tcW w:w="850" w:type="dxa"/>
          </w:tcPr>
          <w:p w14:paraId="3438CE64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252A102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6F77290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DF2D7EE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4603383F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4CBF1554" w14:textId="77777777" w:rsidR="005F6FC3" w:rsidRPr="005F6FC3" w:rsidRDefault="005F6FC3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Social Services/Early Help</w:t>
            </w:r>
            <w:r w:rsidRPr="005F6FC3">
              <w:rPr>
                <w:rFonts w:cstheme="minorHAnsi"/>
                <w:b w:val="0"/>
                <w:color w:val="002060"/>
              </w:rPr>
              <w:tab/>
            </w:r>
          </w:p>
        </w:tc>
        <w:tc>
          <w:tcPr>
            <w:tcW w:w="850" w:type="dxa"/>
          </w:tcPr>
          <w:p w14:paraId="59A212C7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6488F7C1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2F9CAD0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39B73F46" w14:textId="1F9198B9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4591ED11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4919E3C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SALT</w:t>
            </w:r>
          </w:p>
        </w:tc>
        <w:tc>
          <w:tcPr>
            <w:tcW w:w="850" w:type="dxa"/>
          </w:tcPr>
          <w:p w14:paraId="6170130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6E7DB21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777FF723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2395D17A" w14:textId="28A5B0E5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3A6D6547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A40846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EP</w:t>
            </w:r>
          </w:p>
        </w:tc>
        <w:tc>
          <w:tcPr>
            <w:tcW w:w="850" w:type="dxa"/>
          </w:tcPr>
          <w:p w14:paraId="682484D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F492DAE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A968C9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C080324" w14:textId="0338F18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5AD57745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1D32F89" w14:textId="6FACD4CB" w:rsidR="005F6FC3" w:rsidRPr="005F6FC3" w:rsidRDefault="00AF28B5" w:rsidP="7F10E34F">
            <w:pPr>
              <w:rPr>
                <w:b w:val="0"/>
                <w:bCs w:val="0"/>
                <w:color w:val="002060"/>
              </w:rPr>
            </w:pPr>
            <w:r w:rsidRPr="7F10E34F">
              <w:rPr>
                <w:b w:val="0"/>
                <w:bCs w:val="0"/>
                <w:color w:val="002060"/>
              </w:rPr>
              <w:t>Honey</w:t>
            </w:r>
            <w:r w:rsidR="2FE35F23" w:rsidRPr="7F10E34F">
              <w:rPr>
                <w:b w:val="0"/>
                <w:bCs w:val="0"/>
                <w:color w:val="002060"/>
              </w:rPr>
              <w:t xml:space="preserve"> </w:t>
            </w:r>
            <w:r w:rsidRPr="7F10E34F">
              <w:rPr>
                <w:b w:val="0"/>
                <w:bCs w:val="0"/>
                <w:color w:val="002060"/>
              </w:rPr>
              <w:t>Bees</w:t>
            </w:r>
          </w:p>
        </w:tc>
        <w:tc>
          <w:tcPr>
            <w:tcW w:w="850" w:type="dxa"/>
          </w:tcPr>
          <w:p w14:paraId="6DD34CF8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1A507C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71E1F5F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E3CBAC1" w14:textId="3C9CD181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77F02C84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446D0C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OT </w:t>
            </w:r>
          </w:p>
        </w:tc>
        <w:tc>
          <w:tcPr>
            <w:tcW w:w="850" w:type="dxa"/>
          </w:tcPr>
          <w:p w14:paraId="7BC49FA2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2E61DCC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25791BB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12D0A47" w14:textId="465FC00D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0305C41E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5BE3B286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Other</w:t>
            </w:r>
          </w:p>
        </w:tc>
        <w:tc>
          <w:tcPr>
            <w:tcW w:w="850" w:type="dxa"/>
          </w:tcPr>
          <w:p w14:paraId="49449A04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4B53DA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04CD9B0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67D57566" w14:textId="02B8C0EB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</w:tbl>
    <w:p w14:paraId="2D3DD460" w14:textId="416431A0" w:rsidR="00A73963" w:rsidRDefault="00A73963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7E70" w14:paraId="34ED97E1" w14:textId="77777777" w:rsidTr="0073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29ACC" w14:textId="77777777" w:rsidR="00737E70" w:rsidRPr="00737E70" w:rsidRDefault="00737E70">
            <w:pPr>
              <w:rPr>
                <w:color w:val="002060"/>
              </w:rPr>
            </w:pPr>
            <w:r w:rsidRPr="00737E70">
              <w:rPr>
                <w:color w:val="002060"/>
              </w:rPr>
              <w:t>Current Diagnosis:</w:t>
            </w:r>
          </w:p>
          <w:p w14:paraId="29F9FDB7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38A86B8F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0523D758" w14:textId="76871E75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B090ABB" w14:textId="6457A6DA" w:rsidR="00737E70" w:rsidRPr="00737E70" w:rsidRDefault="00737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37E70" w14:paraId="7755E048" w14:textId="77777777" w:rsidTr="00737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4F9A73" w14:textId="11A8DD9A" w:rsidR="00737E70" w:rsidRPr="00AF28B5" w:rsidRDefault="00737E70" w:rsidP="00AF28B5">
            <w:pPr>
              <w:rPr>
                <w:color w:val="002060"/>
              </w:rPr>
            </w:pPr>
            <w:r w:rsidRPr="00AF28B5">
              <w:rPr>
                <w:color w:val="002060"/>
              </w:rPr>
              <w:t>Physical Sensory Needs:</w:t>
            </w:r>
          </w:p>
          <w:p w14:paraId="3C6A7E2C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6540A457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19E85474" w14:textId="5C773BDE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00FCA516" w14:textId="3555DB4A" w:rsidR="00737E70" w:rsidRPr="00737E70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37E70">
              <w:rPr>
                <w:color w:val="002060"/>
              </w:rPr>
              <w:t>Other:</w:t>
            </w:r>
          </w:p>
        </w:tc>
      </w:tr>
    </w:tbl>
    <w:p w14:paraId="3BD08DDC" w14:textId="77777777" w:rsidR="00737E70" w:rsidRDefault="00737E70"/>
    <w:p w14:paraId="14BEFC19" w14:textId="77777777" w:rsidR="00A73963" w:rsidRDefault="00A73963" w:rsidP="00A73963"/>
    <w:p w14:paraId="514D3478" w14:textId="77777777" w:rsidR="00A73963" w:rsidRDefault="00A73963">
      <w:bookmarkStart w:id="0" w:name="_GoBack"/>
      <w:bookmarkEnd w:id="0"/>
    </w:p>
    <w:sectPr w:rsidR="00A739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7277" w14:textId="77777777" w:rsidR="005301DB" w:rsidRDefault="005301DB" w:rsidP="00E96C24">
      <w:pPr>
        <w:spacing w:after="0" w:line="240" w:lineRule="auto"/>
      </w:pPr>
      <w:r>
        <w:separator/>
      </w:r>
    </w:p>
  </w:endnote>
  <w:endnote w:type="continuationSeparator" w:id="0">
    <w:p w14:paraId="2F55E2C8" w14:textId="77777777" w:rsidR="005301DB" w:rsidRDefault="005301DB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A075" w14:textId="0903C010" w:rsidR="001936C3" w:rsidRDefault="001936C3">
    <w:pPr>
      <w:pStyle w:val="Footer"/>
    </w:pPr>
    <w:r w:rsidRPr="00961D11">
      <w:rPr>
        <w:noProof/>
        <w:color w:val="002060"/>
        <w:sz w:val="28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FEBDE02" wp14:editId="0A379E41">
          <wp:simplePos x="0" y="0"/>
          <wp:positionH relativeFrom="margin">
            <wp:align>center</wp:align>
          </wp:positionH>
          <wp:positionV relativeFrom="paragraph">
            <wp:posOffset>-166396</wp:posOffset>
          </wp:positionV>
          <wp:extent cx="1631290" cy="425372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90" cy="425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2607" w14:textId="77777777" w:rsidR="005301DB" w:rsidRDefault="005301DB" w:rsidP="00E96C24">
      <w:pPr>
        <w:spacing w:after="0" w:line="240" w:lineRule="auto"/>
      </w:pPr>
      <w:r>
        <w:separator/>
      </w:r>
    </w:p>
  </w:footnote>
  <w:footnote w:type="continuationSeparator" w:id="0">
    <w:p w14:paraId="09347AC9" w14:textId="77777777" w:rsidR="005301DB" w:rsidRDefault="005301DB" w:rsidP="00E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296F" w14:textId="50FC10BF" w:rsidR="00E96C24" w:rsidRPr="005B203B" w:rsidRDefault="00E96C24" w:rsidP="00E96C24">
    <w:pPr>
      <w:pStyle w:val="Header"/>
      <w:jc w:val="right"/>
      <w:rPr>
        <w:color w:val="002060"/>
      </w:rPr>
    </w:pPr>
    <w:r w:rsidRPr="005B203B">
      <w:rPr>
        <w:color w:val="002060"/>
      </w:rPr>
      <w:t xml:space="preserve">Swale STLS – </w:t>
    </w:r>
    <w:r w:rsidR="00AF28B5">
      <w:rPr>
        <w:color w:val="002060"/>
      </w:rPr>
      <w:t xml:space="preserve">Early Years to </w:t>
    </w:r>
    <w:r w:rsidRPr="005B203B">
      <w:rPr>
        <w:color w:val="002060"/>
      </w:rPr>
      <w:t>Primary School Transition Document</w:t>
    </w:r>
    <w:r w:rsidR="00355434" w:rsidRPr="005B203B">
      <w:rPr>
        <w:noProof/>
        <w:color w:val="002060"/>
      </w:rPr>
      <w:t xml:space="preserve"> </w:t>
    </w:r>
    <w:r w:rsidR="00355434" w:rsidRPr="005B203B">
      <w:rPr>
        <w:noProof/>
        <w:color w:val="002060"/>
      </w:rPr>
      <w:drawing>
        <wp:inline distT="0" distB="0" distL="0" distR="0" wp14:anchorId="39B096F2" wp14:editId="7ABCFECA">
          <wp:extent cx="5731510" cy="80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4"/>
    <w:rsid w:val="001936C3"/>
    <w:rsid w:val="00355434"/>
    <w:rsid w:val="003924BB"/>
    <w:rsid w:val="005301DB"/>
    <w:rsid w:val="005B203B"/>
    <w:rsid w:val="005F6FC3"/>
    <w:rsid w:val="00707BDC"/>
    <w:rsid w:val="00737E70"/>
    <w:rsid w:val="00A73963"/>
    <w:rsid w:val="00AF28B5"/>
    <w:rsid w:val="00BF3384"/>
    <w:rsid w:val="00C160AF"/>
    <w:rsid w:val="00E96C24"/>
    <w:rsid w:val="2FE35F23"/>
    <w:rsid w:val="7F10E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FE52C"/>
  <w15:chartTrackingRefBased/>
  <w15:docId w15:val="{52D79CB6-9C37-4E1C-98F5-3DDA981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24"/>
  </w:style>
  <w:style w:type="paragraph" w:styleId="Footer">
    <w:name w:val="footer"/>
    <w:basedOn w:val="Normal"/>
    <w:link w:val="Foot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24"/>
  </w:style>
  <w:style w:type="character" w:customStyle="1" w:styleId="Heading1Char">
    <w:name w:val="Heading 1 Char"/>
    <w:basedOn w:val="DefaultParagraphFont"/>
    <w:link w:val="Heading1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6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6C2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6C24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96C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6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60AF"/>
  </w:style>
  <w:style w:type="character" w:customStyle="1" w:styleId="eop">
    <w:name w:val="eop"/>
    <w:basedOn w:val="DefaultParagraphFont"/>
    <w:rsid w:val="00C160AF"/>
  </w:style>
  <w:style w:type="table" w:styleId="GridTable6Colorful-Accent3">
    <w:name w:val="Grid Table 6 Colorful Accent 3"/>
    <w:basedOn w:val="TableNormal"/>
    <w:uiPriority w:val="51"/>
    <w:rsid w:val="00BF33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73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543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355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2BA75-307F-430A-8175-3B770836F9C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90db91-7ab2-420e-a5cc-7400e44f8c9a"/>
    <ds:schemaRef ds:uri="http://purl.org/dc/terms/"/>
    <ds:schemaRef ds:uri="650b78a1-7ed0-49d0-af37-d8a7c3a876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AD3A76-458D-469A-9C20-B289DFB5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B358A-5F35-4FCC-9018-5C9D97FEB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5</cp:revision>
  <dcterms:created xsi:type="dcterms:W3CDTF">2024-02-27T12:55:00Z</dcterms:created>
  <dcterms:modified xsi:type="dcterms:W3CDTF">2024-03-12T12:12:00Z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